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swirling dessert in a glass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milk    </w:t>
      </w:r>
      <w:r>
        <w:t xml:space="preserve">   sugar    </w:t>
      </w:r>
      <w:r>
        <w:t xml:space="preserve">   custard powder    </w:t>
      </w:r>
      <w:r>
        <w:t xml:space="preserve">   brown sugar    </w:t>
      </w:r>
      <w:r>
        <w:t xml:space="preserve">   sunflower seeds    </w:t>
      </w:r>
      <w:r>
        <w:t xml:space="preserve">   sesame seeds    </w:t>
      </w:r>
      <w:r>
        <w:t xml:space="preserve">   wheat germ    </w:t>
      </w:r>
      <w:r>
        <w:t xml:space="preserve">   coconut    </w:t>
      </w:r>
      <w:r>
        <w:t xml:space="preserve">   rolled oats    </w:t>
      </w:r>
      <w:r>
        <w:t xml:space="preserve">   water    </w:t>
      </w:r>
      <w:r>
        <w:t xml:space="preserve">   cinnamon    </w:t>
      </w:r>
      <w:r>
        <w:t xml:space="preserve">   apple    </w:t>
      </w:r>
      <w:r>
        <w:t xml:space="preserve">   boiling    </w:t>
      </w:r>
      <w:r>
        <w:t xml:space="preserve">   gelatinisation    </w:t>
      </w:r>
      <w:r>
        <w:t xml:space="preserve">   dry method of cooking    </w:t>
      </w:r>
      <w:r>
        <w:t xml:space="preserve">   simmering    </w:t>
      </w:r>
      <w:r>
        <w:t xml:space="preserve">   caramelisation    </w:t>
      </w:r>
      <w:r>
        <w:t xml:space="preserve">   wet method of cooking    </w:t>
      </w:r>
      <w:r>
        <w:t xml:space="preserve">   poaching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swirling dessert in a glass</dc:title>
  <dcterms:created xsi:type="dcterms:W3CDTF">2021-10-11T18:23:20Z</dcterms:created>
  <dcterms:modified xsi:type="dcterms:W3CDTF">2021-10-11T18:23:20Z</dcterms:modified>
</cp:coreProperties>
</file>