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tell tale heart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an uncertain belief.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very great or intense.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narrow opening or fissure, especially in a rock or wall.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not perceived; unobserved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quality of being sagacious.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take (an opportunity or initiative) eagerly and decisively.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in a clever and deceitful way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in a cautious and surreptitious manner, so as not to be seen or heard.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concealment of one's thoughts, feelings or character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gerund or present participle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ability to predict or the action of predicting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make (someone) unable to breathe properly; suffocate.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material or thing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difficult and much debated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having or showing a perceptive understanding or insight; shrewd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tell tale heart </dc:title>
  <dcterms:created xsi:type="dcterms:W3CDTF">2021-11-05T03:47:28Z</dcterms:created>
  <dcterms:modified xsi:type="dcterms:W3CDTF">2021-11-05T03:47:28Z</dcterms:modified>
</cp:coreProperties>
</file>