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forests    </w:t>
      </w:r>
      <w:r>
        <w:t xml:space="preserve">   corn    </w:t>
      </w:r>
      <w:r>
        <w:t xml:space="preserve">   flatland    </w:t>
      </w:r>
      <w:r>
        <w:t xml:space="preserve">   shawnee    </w:t>
      </w:r>
      <w:r>
        <w:t xml:space="preserve">   cherokee    </w:t>
      </w:r>
      <w:r>
        <w:t xml:space="preserve">   creek    </w:t>
      </w:r>
      <w:r>
        <w:t xml:space="preserve">   chickasaw    </w:t>
      </w:r>
      <w:r>
        <w:t xml:space="preserve">   mocking bird    </w:t>
      </w:r>
      <w:r>
        <w:t xml:space="preserve">   farm    </w:t>
      </w:r>
      <w:r>
        <w:t xml:space="preserve">   cotton    </w:t>
      </w:r>
      <w:r>
        <w:t xml:space="preserve">   crops    </w:t>
      </w:r>
      <w:r>
        <w:t xml:space="preserve">   mound builders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</dc:title>
  <dcterms:created xsi:type="dcterms:W3CDTF">2021-10-11T18:36:01Z</dcterms:created>
  <dcterms:modified xsi:type="dcterms:W3CDTF">2021-10-11T18:36:01Z</dcterms:modified>
</cp:coreProperties>
</file>