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1066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magic    </w:t>
      </w:r>
      <w:r>
        <w:t xml:space="preserve">   barons    </w:t>
      </w:r>
      <w:r>
        <w:t xml:space="preserve">   conqueror    </w:t>
      </w:r>
      <w:r>
        <w:t xml:space="preserve">   castle    </w:t>
      </w:r>
      <w:r>
        <w:t xml:space="preserve">   feudalsystem    </w:t>
      </w:r>
      <w:r>
        <w:t xml:space="preserve">   harald    </w:t>
      </w:r>
      <w:r>
        <w:t xml:space="preserve">   harold    </w:t>
      </w:r>
      <w:r>
        <w:t xml:space="preserve">   king    </w:t>
      </w:r>
      <w:r>
        <w:t xml:space="preserve">   knights    </w:t>
      </w:r>
      <w:r>
        <w:t xml:space="preserve">   norman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1066 wordsearch</dc:title>
  <dcterms:created xsi:type="dcterms:W3CDTF">2021-10-11T18:44:11Z</dcterms:created>
  <dcterms:modified xsi:type="dcterms:W3CDTF">2021-10-11T18:44:11Z</dcterms:modified>
</cp:coreProperties>
</file>