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chronicles of Narnia :the Lion, the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magic    </w:t>
      </w:r>
      <w:r>
        <w:t xml:space="preserve">   majestic    </w:t>
      </w:r>
      <w:r>
        <w:t xml:space="preserve">   lion    </w:t>
      </w:r>
      <w:r>
        <w:t xml:space="preserve">   arrow    </w:t>
      </w:r>
      <w:r>
        <w:t xml:space="preserve">   enchantedworld    </w:t>
      </w:r>
      <w:r>
        <w:t xml:space="preserve">   princess    </w:t>
      </w:r>
      <w:r>
        <w:t xml:space="preserve">   king    </w:t>
      </w:r>
      <w:r>
        <w:t xml:space="preserve">   witch    </w:t>
      </w:r>
      <w:r>
        <w:t xml:space="preserve">   shield    </w:t>
      </w:r>
      <w:r>
        <w:t xml:space="preserve">   sword    </w:t>
      </w:r>
      <w:r>
        <w:t xml:space="preserve">   Mr Tummus    </w:t>
      </w:r>
      <w:r>
        <w:t xml:space="preserve">   Lucy    </w:t>
      </w:r>
      <w:r>
        <w:t xml:space="preserve">   Wardrobe    </w:t>
      </w:r>
      <w:r>
        <w:t xml:space="preserve">   Winter    </w:t>
      </w:r>
      <w:r>
        <w:t xml:space="preserve">   The white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chronicles of Narnia :the Lion, the Witch and the Wardrobe</dc:title>
  <dcterms:created xsi:type="dcterms:W3CDTF">2021-10-11T18:54:55Z</dcterms:created>
  <dcterms:modified xsi:type="dcterms:W3CDTF">2021-10-11T18:54:55Z</dcterms:modified>
</cp:coreProperties>
</file>