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curious incident of the dog in the night-time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Christopher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Christopher investigating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Christopher's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Christopher likes to visit.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 Christopher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Victim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Christopher does not like to be...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Christopher does this often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book Christopher is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Christopher receives but are kept from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Christopher's mother and Mr. Shears.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 Christopher dislikes.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subject Christopher likes to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breed Wellington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guides Christopher throughout the novel.</w:t>
            </w:r>
          </w:p>
        </w:tc>
      </w:tr>
    </w:tbl>
    <w:p>
      <w:pPr>
        <w:pStyle w:val="WordBankMedium"/>
      </w:pPr>
      <w:r>
        <w:t xml:space="preserve">   MURDER    </w:t>
      </w:r>
      <w:r>
        <w:t xml:space="preserve">   SWINDON    </w:t>
      </w:r>
      <w:r>
        <w:t xml:space="preserve">   AFFAIR    </w:t>
      </w:r>
      <w:r>
        <w:t xml:space="preserve">   POODLE    </w:t>
      </w:r>
      <w:r>
        <w:t xml:space="preserve">   TOBY    </w:t>
      </w:r>
      <w:r>
        <w:t xml:space="preserve">   INVESTIGATING    </w:t>
      </w:r>
      <w:r>
        <w:t xml:space="preserve">   YELLOW    </w:t>
      </w:r>
      <w:r>
        <w:t xml:space="preserve">   SIOBHAN    </w:t>
      </w:r>
      <w:r>
        <w:t xml:space="preserve">   TOUCHED    </w:t>
      </w:r>
      <w:r>
        <w:t xml:space="preserve">   MATHS    </w:t>
      </w:r>
      <w:r>
        <w:t xml:space="preserve">   RED    </w:t>
      </w:r>
      <w:r>
        <w:t xml:space="preserve">   GARDEN    </w:t>
      </w:r>
      <w:r>
        <w:t xml:space="preserve">   WELLINGTON    </w:t>
      </w:r>
      <w:r>
        <w:t xml:space="preserve">   MYSTERY    </w:t>
      </w:r>
      <w:r>
        <w:t xml:space="preserve">  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night-time</dc:title>
  <dcterms:created xsi:type="dcterms:W3CDTF">2021-10-11T18:56:30Z</dcterms:created>
  <dcterms:modified xsi:type="dcterms:W3CDTF">2021-10-11T18:56:30Z</dcterms:modified>
</cp:coreProperties>
</file>