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digestive and excretory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kidneys    </w:t>
      </w:r>
      <w:r>
        <w:t xml:space="preserve">   colon    </w:t>
      </w:r>
      <w:r>
        <w:t xml:space="preserve">   excretory system    </w:t>
      </w:r>
      <w:r>
        <w:t xml:space="preserve">   excretion    </w:t>
      </w:r>
      <w:r>
        <w:t xml:space="preserve">   pancreas    </w:t>
      </w:r>
      <w:r>
        <w:t xml:space="preserve">   liver    </w:t>
      </w:r>
      <w:r>
        <w:t xml:space="preserve">   small intestine    </w:t>
      </w:r>
      <w:r>
        <w:t xml:space="preserve">   saliva    </w:t>
      </w:r>
      <w:r>
        <w:t xml:space="preserve">   digestion system    </w:t>
      </w:r>
      <w:r>
        <w:t xml:space="preserve">   digestion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and excretory system</dc:title>
  <dcterms:created xsi:type="dcterms:W3CDTF">2021-10-11T18:59:04Z</dcterms:created>
  <dcterms:modified xsi:type="dcterms:W3CDTF">2021-10-11T18:59:04Z</dcterms:modified>
</cp:coreProperties>
</file>