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fall of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Adennes    </w:t>
      </w:r>
      <w:r>
        <w:t xml:space="preserve">   luxembourg    </w:t>
      </w:r>
      <w:r>
        <w:t xml:space="preserve">   Belgium    </w:t>
      </w:r>
      <w:r>
        <w:t xml:space="preserve">   Netherlands    </w:t>
      </w:r>
      <w:r>
        <w:t xml:space="preserve">   Hitler    </w:t>
      </w:r>
      <w:r>
        <w:t xml:space="preserve">   war    </w:t>
      </w:r>
      <w:r>
        <w:t xml:space="preserve">   french coast    </w:t>
      </w:r>
      <w:r>
        <w:t xml:space="preserve">   generals    </w:t>
      </w:r>
      <w:r>
        <w:t xml:space="preserve">   london    </w:t>
      </w:r>
      <w:r>
        <w:t xml:space="preserve">   Germany    </w:t>
      </w:r>
      <w:r>
        <w:t xml:space="preserve">   Charles de gaulle    </w:t>
      </w:r>
      <w:r>
        <w:t xml:space="preserve">   Marchal Phillippe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france </dc:title>
  <dcterms:created xsi:type="dcterms:W3CDTF">2021-10-11T18:59:57Z</dcterms:created>
  <dcterms:modified xsi:type="dcterms:W3CDTF">2021-10-11T18:59:57Z</dcterms:modified>
</cp:coreProperties>
</file>