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hair follicles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Medulla    </w:t>
      </w:r>
      <w:r>
        <w:t xml:space="preserve">   Cortex    </w:t>
      </w:r>
      <w:r>
        <w:t xml:space="preserve">   cuticle    </w:t>
      </w:r>
      <w:r>
        <w:t xml:space="preserve">   Vellus    </w:t>
      </w:r>
      <w:r>
        <w:t xml:space="preserve">   Terminal    </w:t>
      </w:r>
      <w:r>
        <w:t xml:space="preserve">   Lanugo    </w:t>
      </w:r>
      <w:r>
        <w:t xml:space="preserve">   Huxley    </w:t>
      </w:r>
      <w:r>
        <w:t xml:space="preserve">   Henle    </w:t>
      </w:r>
      <w:r>
        <w:t xml:space="preserve">   Layer    </w:t>
      </w:r>
      <w:r>
        <w:t xml:space="preserve">   Outer    </w:t>
      </w:r>
      <w:r>
        <w:t xml:space="preserve">   Inner    </w:t>
      </w:r>
      <w:r>
        <w:t xml:space="preserve">   Telogen    </w:t>
      </w:r>
      <w:r>
        <w:t xml:space="preserve">   Catagen    </w:t>
      </w:r>
      <w:r>
        <w:t xml:space="preserve">   Anagen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hair follicles </dc:title>
  <dcterms:created xsi:type="dcterms:W3CDTF">2021-10-11T19:07:33Z</dcterms:created>
  <dcterms:modified xsi:type="dcterms:W3CDTF">2021-10-11T19:07:33Z</dcterms:modified>
</cp:coreProperties>
</file>