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romanov assassination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grodki    </w:t>
      </w:r>
      <w:r>
        <w:t xml:space="preserve">   unclesam    </w:t>
      </w:r>
      <w:r>
        <w:t xml:space="preserve">   literature    </w:t>
      </w:r>
      <w:r>
        <w:t xml:space="preserve">   wilfred owen    </w:t>
      </w:r>
      <w:r>
        <w:t xml:space="preserve">   propaganda    </w:t>
      </w:r>
      <w:r>
        <w:t xml:space="preserve">   bolsheviks    </w:t>
      </w:r>
      <w:r>
        <w:t xml:space="preserve">   Nikolai    </w:t>
      </w:r>
      <w:r>
        <w:t xml:space="preserve">   romanov    </w:t>
      </w:r>
      <w:r>
        <w:t xml:space="preserve">   st petersburgh    </w:t>
      </w:r>
      <w:r>
        <w:t xml:space="preserve">   tsar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romanov assassination</dc:title>
  <dcterms:created xsi:type="dcterms:W3CDTF">2021-10-11T19:28:52Z</dcterms:created>
  <dcterms:modified xsi:type="dcterms:W3CDTF">2021-10-11T19:28:52Z</dcterms:modified>
</cp:coreProperties>
</file>