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christy    </w:t>
      </w:r>
      <w:r>
        <w:t xml:space="preserve">   concentrating    </w:t>
      </w:r>
      <w:r>
        <w:t xml:space="preserve">   ben    </w:t>
      </w:r>
      <w:r>
        <w:t xml:space="preserve">   suddenly    </w:t>
      </w:r>
      <w:r>
        <w:t xml:space="preserve">   achieve    </w:t>
      </w:r>
      <w:r>
        <w:t xml:space="preserve">   motto    </w:t>
      </w:r>
      <w:r>
        <w:t xml:space="preserve">   politically    </w:t>
      </w:r>
      <w:r>
        <w:t xml:space="preserve">   frightening    </w:t>
      </w:r>
      <w:r>
        <w:t xml:space="preserve">   engineering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</dc:title>
  <dcterms:created xsi:type="dcterms:W3CDTF">2021-10-11T19:39:52Z</dcterms:created>
  <dcterms:modified xsi:type="dcterms:W3CDTF">2021-10-11T19:39:52Z</dcterms:modified>
</cp:coreProperties>
</file>