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play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relajarse    </w:t>
      </w:r>
      <w:r>
        <w:t xml:space="preserve">   la ducha    </w:t>
      </w:r>
      <w:r>
        <w:t xml:space="preserve">   Despertarse    </w:t>
      </w:r>
      <w:r>
        <w:t xml:space="preserve">   colegio    </w:t>
      </w:r>
      <w:r>
        <w:t xml:space="preserve">   la tarea    </w:t>
      </w:r>
      <w:r>
        <w:t xml:space="preserve">   la casa    </w:t>
      </w:r>
      <w:r>
        <w:t xml:space="preserve">   dormir    </w:t>
      </w:r>
      <w:r>
        <w:t xml:space="preserve">   el fin de semmana    </w:t>
      </w:r>
      <w:r>
        <w:t xml:space="preserve">   el Cepillo    </w:t>
      </w:r>
      <w:r>
        <w:t xml:space="preserve">   Cereal    </w:t>
      </w:r>
      <w:r>
        <w:t xml:space="preserve">   Cena    </w:t>
      </w:r>
      <w:r>
        <w:t xml:space="preserve">   Desayuno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play</dc:title>
  <dcterms:created xsi:type="dcterms:W3CDTF">2021-10-11T19:55:26Z</dcterms:created>
  <dcterms:modified xsi:type="dcterms:W3CDTF">2021-10-11T19:55:26Z</dcterms:modified>
</cp:coreProperties>
</file>