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St Patricks    </w:t>
      </w:r>
      <w:r>
        <w:t xml:space="preserve">   Mrs Suddes    </w:t>
      </w:r>
      <w:r>
        <w:t xml:space="preserve">   Faith    </w:t>
      </w:r>
      <w:r>
        <w:t xml:space="preserve">   Grateful    </w:t>
      </w:r>
      <w:r>
        <w:t xml:space="preserve">   Play    </w:t>
      </w:r>
      <w:r>
        <w:t xml:space="preserve">   Help    </w:t>
      </w:r>
      <w:r>
        <w:t xml:space="preserve">   School    </w:t>
      </w:r>
      <w:r>
        <w:t xml:space="preserve">   Friend    </w:t>
      </w:r>
      <w:r>
        <w:t xml:space="preserve">   Joy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</dc:title>
  <dcterms:created xsi:type="dcterms:W3CDTF">2021-10-11T20:09:04Z</dcterms:created>
  <dcterms:modified xsi:type="dcterms:W3CDTF">2021-10-11T20:09:04Z</dcterms:modified>
</cp:coreProperties>
</file>