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truth and honesty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pure    </w:t>
      </w:r>
      <w:r>
        <w:t xml:space="preserve">   motivation    </w:t>
      </w:r>
      <w:r>
        <w:t xml:space="preserve">   hope    </w:t>
      </w:r>
      <w:r>
        <w:t xml:space="preserve">   enjoy    </w:t>
      </w:r>
      <w:r>
        <w:t xml:space="preserve">   peace    </w:t>
      </w:r>
      <w:r>
        <w:t xml:space="preserve">   trust    </w:t>
      </w:r>
      <w:r>
        <w:t xml:space="preserve">   smile    </w:t>
      </w:r>
      <w:r>
        <w:t xml:space="preserve">   patience    </w:t>
      </w:r>
      <w:r>
        <w:t xml:space="preserve">   happy    </w:t>
      </w:r>
      <w:r>
        <w:t xml:space="preserve">   love    </w:t>
      </w:r>
      <w:r>
        <w:t xml:space="preserve">   truth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truth and honesty</dc:title>
  <dcterms:created xsi:type="dcterms:W3CDTF">2021-10-11T20:08:52Z</dcterms:created>
  <dcterms:modified xsi:type="dcterms:W3CDTF">2021-10-11T20:08:52Z</dcterms:modified>
</cp:coreProperties>
</file>