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Tablespoon    </w:t>
      </w:r>
      <w:r>
        <w:t xml:space="preserve">   Teaspoon    </w:t>
      </w:r>
      <w:r>
        <w:t xml:space="preserve">   Bake    </w:t>
      </w:r>
      <w:r>
        <w:t xml:space="preserve">   Fiber    </w:t>
      </w:r>
      <w:r>
        <w:t xml:space="preserve">   Healthy    </w:t>
      </w:r>
      <w:r>
        <w:t xml:space="preserve">   Nutrition    </w:t>
      </w:r>
      <w:r>
        <w:t xml:space="preserve">   Pepper    </w:t>
      </w:r>
      <w:r>
        <w:t xml:space="preserve">   Salt    </w:t>
      </w:r>
      <w:r>
        <w:t xml:space="preserve">   Turnips    </w:t>
      </w:r>
      <w:r>
        <w:t xml:space="preserve">   Vegetable    </w:t>
      </w:r>
      <w:r>
        <w:t xml:space="preserve">   Vitamin C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turnips</dc:title>
  <dcterms:created xsi:type="dcterms:W3CDTF">2021-10-11T20:11:25Z</dcterms:created>
  <dcterms:modified xsi:type="dcterms:W3CDTF">2021-10-11T20:11:25Z</dcterms:modified>
</cp:coreProperties>
</file>