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tuwaduqutsid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number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number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number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number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number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number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number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number three</w:t>
            </w:r>
          </w:p>
        </w:tc>
      </w:tr>
    </w:tbl>
    <w:p>
      <w:pPr>
        <w:pStyle w:val="WordBankLarge"/>
      </w:pPr>
      <w:r>
        <w:t xml:space="preserve">   da'qas    </w:t>
      </w:r>
      <w:r>
        <w:t xml:space="preserve">   3sa'li    </w:t>
      </w:r>
      <w:r>
        <w:t xml:space="preserve">   CHu'?us    </w:t>
      </w:r>
      <w:r>
        <w:t xml:space="preserve">   bu'sas    </w:t>
      </w:r>
      <w:r>
        <w:t xml:space="preserve">   TSxw3's    </w:t>
      </w:r>
      <w:r>
        <w:t xml:space="preserve">   y3pa'chi    </w:t>
      </w:r>
      <w:r>
        <w:t xml:space="preserve">   t3KWu's    </w:t>
      </w:r>
      <w:r>
        <w:t xml:space="preserve">   t3qa'cHi    </w:t>
      </w:r>
      <w:r>
        <w:t xml:space="preserve">   XW3l    </w:t>
      </w:r>
      <w:r>
        <w:t xml:space="preserve">   u'pd3cHs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tuwaduqutsid numbers</dc:title>
  <dcterms:created xsi:type="dcterms:W3CDTF">2021-10-11T20:11:28Z</dcterms:created>
  <dcterms:modified xsi:type="dcterms:W3CDTF">2021-10-11T20:11:28Z</dcterms:modified>
</cp:coreProperties>
</file>