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upholstery frame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softwoods    </w:t>
      </w:r>
      <w:r>
        <w:t xml:space="preserve">   air drills    </w:t>
      </w:r>
      <w:r>
        <w:t xml:space="preserve">   screw drivers    </w:t>
      </w:r>
      <w:r>
        <w:t xml:space="preserve">   staple guns    </w:t>
      </w:r>
      <w:r>
        <w:t xml:space="preserve">   plastics    </w:t>
      </w:r>
      <w:r>
        <w:t xml:space="preserve">   metals    </w:t>
      </w:r>
      <w:r>
        <w:t xml:space="preserve">   plywood    </w:t>
      </w:r>
      <w:r>
        <w:t xml:space="preserve">   mdf    </w:t>
      </w:r>
      <w:r>
        <w:t xml:space="preserve">   chipboard    </w:t>
      </w:r>
      <w:r>
        <w:t xml:space="preserve">   birch    </w:t>
      </w:r>
      <w:r>
        <w:t xml:space="preserve">   beech    </w:t>
      </w:r>
      <w:r>
        <w:t xml:space="preserve">   ash    </w:t>
      </w:r>
      <w:r>
        <w:t xml:space="preserve">   sycamore    </w:t>
      </w:r>
      <w:r>
        <w:t xml:space="preserve">   cubic foot    </w:t>
      </w:r>
      <w:r>
        <w:t xml:space="preserve">   joints    </w:t>
      </w:r>
      <w:r>
        <w:t xml:space="preserve">   glue    </w:t>
      </w:r>
      <w:r>
        <w:t xml:space="preserve">   dowels    </w:t>
      </w:r>
      <w:r>
        <w:t xml:space="preserve">   air dried timber    </w:t>
      </w:r>
      <w:r>
        <w:t xml:space="preserve">   screws    </w:t>
      </w:r>
      <w:r>
        <w:t xml:space="preserve">   large staples    </w:t>
      </w:r>
      <w:r>
        <w:t xml:space="preserve">   kiln dried timber    </w:t>
      </w:r>
      <w:r>
        <w:t xml:space="preserve">   Moisture content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upholstery frame construction</dc:title>
  <dcterms:created xsi:type="dcterms:W3CDTF">2021-10-11T20:41:48Z</dcterms:created>
  <dcterms:modified xsi:type="dcterms:W3CDTF">2021-10-11T20:41:48Z</dcterms:modified>
</cp:coreProperties>
</file>