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valentines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ring    </w:t>
      </w:r>
      <w:r>
        <w:t xml:space="preserve">   dinner    </w:t>
      </w:r>
      <w:r>
        <w:t xml:space="preserve">   chocolate    </w:t>
      </w:r>
      <w:r>
        <w:t xml:space="preserve">   marriage    </w:t>
      </w:r>
      <w:r>
        <w:t xml:space="preserve">   flowers    </w:t>
      </w:r>
      <w:r>
        <w:t xml:space="preserve">   doves    </w:t>
      </w:r>
      <w:r>
        <w:t xml:space="preserve">   present    </w:t>
      </w:r>
      <w:r>
        <w:t xml:space="preserve">   cupid    </w:t>
      </w:r>
      <w:r>
        <w:t xml:space="preserve">   love    </w:t>
      </w:r>
      <w:r>
        <w:t xml:space="preserve">   valentines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</dc:title>
  <dcterms:created xsi:type="dcterms:W3CDTF">2021-10-11T20:47:18Z</dcterms:created>
  <dcterms:modified xsi:type="dcterms:W3CDTF">2021-10-11T20:47:18Z</dcterms:modified>
</cp:coreProperties>
</file>