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valley region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cheese factory that processes a millon pounds of cheese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art galery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welcomeing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wine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shady park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sweetener 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Sacramento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been here for over 100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fruit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southwest of clarksburg</w:t>
            </w:r>
          </w:p>
        </w:tc>
      </w:tr>
    </w:tbl>
    <w:p>
      <w:pPr>
        <w:pStyle w:val="WordBankMedium"/>
      </w:pPr>
      <w:r>
        <w:t xml:space="preserve">   hilmar     </w:t>
      </w:r>
      <w:r>
        <w:t xml:space="preserve">   Roeding Park    </w:t>
      </w:r>
      <w:r>
        <w:t xml:space="preserve">   chaffe zoo    </w:t>
      </w:r>
      <w:r>
        <w:t xml:space="preserve">   state capital    </w:t>
      </w:r>
      <w:r>
        <w:t xml:space="preserve">   old sugar mill    </w:t>
      </w:r>
      <w:r>
        <w:t xml:space="preserve">   bogle    </w:t>
      </w:r>
      <w:r>
        <w:t xml:space="preserve">   harney wine    </w:t>
      </w:r>
      <w:r>
        <w:t xml:space="preserve">   tower thetere     </w:t>
      </w:r>
      <w:r>
        <w:t xml:space="preserve">   riverdance    </w:t>
      </w:r>
      <w:r>
        <w:t xml:space="preserve">   city plaza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valley region </dc:title>
  <dcterms:created xsi:type="dcterms:W3CDTF">2021-10-11T20:47:27Z</dcterms:created>
  <dcterms:modified xsi:type="dcterms:W3CDTF">2021-10-11T20:47:27Z</dcterms:modified>
</cp:coreProperties>
</file>