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difficulty or obstacle) impossible to overcome.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complicated irregular network of passages or paths in which it is difficult to find one's way; a maze.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phrase or idea) lacking significance through having been overused; unoriginal and trite.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to, resulting from, or denoting the presence or agency of ice, especially in the form of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publicly criticize (someone or something) by using ridicule, irony, or sarcasm.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little or no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beyond criticism; faultless.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characterized by attack on cherished beliefs or institutions.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hard to control or deal with.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fond of or characterized by joking; humorous or playful.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pay debts 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person or their efforts) persisting tirelessly.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able to be denied or disputed.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establishment or starting point of an institution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(especially of a person's body) thin, supple, and graceful.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public shame or disgrace.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a person, speech, or style of writing) using very few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forbidden by law rules or custom </w:t>
            </w:r>
          </w:p>
        </w:tc>
      </w:tr>
    </w:tbl>
    <w:p>
      <w:pPr>
        <w:pStyle w:val="WordBankMedium"/>
      </w:pPr>
      <w:r>
        <w:t xml:space="preserve">   glacial     </w:t>
      </w:r>
      <w:r>
        <w:t xml:space="preserve">   hackneyed     </w:t>
      </w:r>
      <w:r>
        <w:t xml:space="preserve">   iconoclastic     </w:t>
      </w:r>
      <w:r>
        <w:t xml:space="preserve">   ignominy    </w:t>
      </w:r>
      <w:r>
        <w:t xml:space="preserve">   illicit    </w:t>
      </w:r>
      <w:r>
        <w:t xml:space="preserve">   impecunious     </w:t>
      </w:r>
      <w:r>
        <w:t xml:space="preserve">   inception    </w:t>
      </w:r>
      <w:r>
        <w:t xml:space="preserve">   incontrovertible     </w:t>
      </w:r>
      <w:r>
        <w:t xml:space="preserve">   indefatigable     </w:t>
      </w:r>
      <w:r>
        <w:t xml:space="preserve">   insolvent     </w:t>
      </w:r>
      <w:r>
        <w:t xml:space="preserve">   insuperable     </w:t>
      </w:r>
      <w:r>
        <w:t xml:space="preserve">   intractable     </w:t>
      </w:r>
      <w:r>
        <w:t xml:space="preserve">   irreproachable     </w:t>
      </w:r>
      <w:r>
        <w:t xml:space="preserve">   jocular     </w:t>
      </w:r>
      <w:r>
        <w:t xml:space="preserve">   labyrinth    </w:t>
      </w:r>
      <w:r>
        <w:t xml:space="preserve">   laconic     </w:t>
      </w:r>
      <w:r>
        <w:t xml:space="preserve">   lampoon     </w:t>
      </w:r>
      <w:r>
        <w:t xml:space="preserve">   lithe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2021-10-11T20:56:58Z</dcterms:created>
  <dcterms:modified xsi:type="dcterms:W3CDTF">2021-10-11T20:56:58Z</dcterms:modified>
</cp:coreProperties>
</file>