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 cityand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Llanfairpwllgwyngyll    </w:t>
      </w:r>
      <w:r>
        <w:t xml:space="preserve">   Torfaen    </w:t>
      </w:r>
      <w:r>
        <w:t xml:space="preserve">   Rhondda Cynon Taff    </w:t>
      </w:r>
      <w:r>
        <w:t xml:space="preserve">   Powys    </w:t>
      </w:r>
      <w:r>
        <w:t xml:space="preserve">   Neath Port Talbot    </w:t>
      </w:r>
      <w:r>
        <w:t xml:space="preserve">   Conwy    </w:t>
      </w:r>
      <w:r>
        <w:t xml:space="preserve">   Ceredigion    </w:t>
      </w:r>
      <w:r>
        <w:t xml:space="preserve">   Carmarthenshire    </w:t>
      </w:r>
      <w:r>
        <w:t xml:space="preserve">   usk    </w:t>
      </w:r>
      <w:r>
        <w:t xml:space="preserve">   Swansea    </w:t>
      </w:r>
      <w:r>
        <w:t xml:space="preserve">   Llanelwy    </w:t>
      </w:r>
      <w:r>
        <w:t xml:space="preserve">   Bangor    </w:t>
      </w:r>
      <w:r>
        <w:t xml:space="preserve">   Cardiff    </w:t>
      </w:r>
      <w:r>
        <w:t xml:space="preserve">   st davids    </w:t>
      </w:r>
      <w:r>
        <w:t xml:space="preserve">   Newport    </w:t>
      </w:r>
      <w:r>
        <w:t xml:space="preserve">   caerleon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cityand towns</dc:title>
  <dcterms:created xsi:type="dcterms:W3CDTF">2021-10-11T21:23:53Z</dcterms:created>
  <dcterms:modified xsi:type="dcterms:W3CDTF">2021-10-11T21:23:53Z</dcterms:modified>
</cp:coreProperties>
</file>