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gathering    </w:t>
      </w:r>
      <w:r>
        <w:t xml:space="preserve">   twolegs    </w:t>
      </w:r>
      <w:r>
        <w:t xml:space="preserve">   loinheart    </w:t>
      </w:r>
      <w:r>
        <w:t xml:space="preserve">   shadowclan    </w:t>
      </w:r>
      <w:r>
        <w:t xml:space="preserve">   riverclan    </w:t>
      </w:r>
      <w:r>
        <w:t xml:space="preserve">   ravenpaw    </w:t>
      </w:r>
      <w:r>
        <w:t xml:space="preserve">   tigerclaw    </w:t>
      </w:r>
      <w:r>
        <w:t xml:space="preserve">   graypaw    </w:t>
      </w:r>
      <w:r>
        <w:t xml:space="preserve">   firepaw    </w:t>
      </w:r>
      <w:r>
        <w:t xml:space="preserve">   clans    </w:t>
      </w:r>
      <w:r>
        <w:t xml:space="preserve">   thunderclan    </w:t>
      </w:r>
      <w:r>
        <w:t xml:space="preserve">   bluestar    </w:t>
      </w:r>
      <w:r>
        <w:t xml:space="preserve">   winclan    </w:t>
      </w:r>
      <w:r>
        <w:t xml:space="preserve">   sandpaw    </w:t>
      </w:r>
      <w:r>
        <w:t xml:space="preserve">   rusty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2021-10-11T21:24:07Z</dcterms:created>
  <dcterms:modified xsi:type="dcterms:W3CDTF">2021-10-11T21:24:07Z</dcterms:modified>
</cp:coreProperties>
</file>