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watershed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source of radiation (such as light) that is concentrated at a point and considered as having no spatial extension.</w:t>
            </w:r>
          </w:p>
          <w:p>
            <w:pPr>
              <w:keepLines/>
              <w:pStyle w:val="CluesTiny"/>
            </w:pPr>
            <w:r>
              <w:rPr>
                <w:b w:val="true"/>
                <w:bCs w:val="true"/>
              </w:rPr>
              <w:t xml:space="preserve">7. </w:t>
            </w:r>
            <w:r>
              <w:t xml:space="preserve">the process of eroding or being eroded by wind, water, or other natural agents.</w:t>
            </w:r>
          </w:p>
          <w:p>
            <w:pPr>
              <w:keepLines/>
              <w:pStyle w:val="CluesTiny"/>
            </w:pPr>
            <w:r>
              <w:rPr>
                <w:b w:val="true"/>
                <w:bCs w:val="true"/>
              </w:rPr>
              <w:t xml:space="preserve">9. </w:t>
            </w:r>
            <w:r>
              <w:t xml:space="preserve">portion of land drained by a river and its tributaries. It encompasses all of the land surface dissected and drained by many streams and creeks that flow downhill into one another, and eventually into the Milwaukee River.</w:t>
            </w:r>
          </w:p>
          <w:p>
            <w:pPr>
              <w:keepLines/>
              <w:pStyle w:val="CluesTiny"/>
            </w:pPr>
            <w:r>
              <w:rPr>
                <w:b w:val="true"/>
                <w:bCs w:val="true"/>
              </w:rPr>
              <w:t xml:space="preserve">11. </w:t>
            </w:r>
            <w:r>
              <w:t xml:space="preserve">an area or ridge of land that separates waters flowing to different rivers, basins, or seas.</w:t>
            </w:r>
          </w:p>
          <w:p>
            <w:pPr>
              <w:keepLines/>
              <w:pStyle w:val="CluesTiny"/>
            </w:pPr>
            <w:r>
              <w:rPr>
                <w:b w:val="true"/>
                <w:bCs w:val="true"/>
              </w:rPr>
              <w:t xml:space="preserve">14. </w:t>
            </w:r>
            <w:r>
              <w:t xml:space="preserve">a tributary stream of a river close to or forming part of its source.</w:t>
            </w:r>
          </w:p>
          <w:p>
            <w:pPr>
              <w:keepLines/>
              <w:pStyle w:val="CluesTiny"/>
            </w:pPr>
            <w:r>
              <w:rPr>
                <w:b w:val="true"/>
                <w:bCs w:val="true"/>
              </w:rPr>
              <w:t xml:space="preserve">15. </w:t>
            </w:r>
            <w:r>
              <w:t xml:space="preserve">large body of water 20 minutes from college station</w:t>
            </w:r>
          </w:p>
        </w:tc>
        <w:tc>
          <w:p>
            <w:pPr>
              <w:pStyle w:val="CluesTiny"/>
            </w:pPr>
            <w:r>
              <w:rPr>
                <w:b w:val="true"/>
                <w:bCs w:val="true"/>
              </w:rPr>
              <w:t xml:space="preserve">Down</w:t>
            </w:r>
          </w:p>
          <w:p>
            <w:pPr>
              <w:keepLines/>
              <w:pStyle w:val="CluesTiny"/>
            </w:pPr>
            <w:r>
              <w:rPr>
                <w:b w:val="true"/>
                <w:bCs w:val="true"/>
              </w:rPr>
              <w:t xml:space="preserve">2. </w:t>
            </w:r>
            <w:r>
              <w:t xml:space="preserve">the process of settling or being deposited as a sediment.</w:t>
            </w:r>
          </w:p>
          <w:p>
            <w:pPr>
              <w:keepLines/>
              <w:pStyle w:val="CluesTiny"/>
            </w:pPr>
            <w:r>
              <w:rPr>
                <w:b w:val="true"/>
                <w:bCs w:val="true"/>
              </w:rPr>
              <w:t xml:space="preserve">3. </w:t>
            </w:r>
            <w:r>
              <w:t xml:space="preserve">a stream or river that has continuous flow in parts of its stream bed all year round during years of normal rainfall.</w:t>
            </w:r>
          </w:p>
          <w:p>
            <w:pPr>
              <w:keepLines/>
              <w:pStyle w:val="CluesTiny"/>
            </w:pPr>
            <w:r>
              <w:rPr>
                <w:b w:val="true"/>
                <w:bCs w:val="true"/>
              </w:rPr>
              <w:t xml:space="preserve">4. </w:t>
            </w:r>
            <w:r>
              <w:t xml:space="preserve">a source of pollution that issues from widely distributed or pervasive environmental elements.</w:t>
            </w:r>
          </w:p>
          <w:p>
            <w:pPr>
              <w:keepLines/>
              <w:pStyle w:val="CluesTiny"/>
            </w:pPr>
            <w:r>
              <w:rPr>
                <w:b w:val="true"/>
                <w:bCs w:val="true"/>
              </w:rPr>
              <w:t xml:space="preserve">5. </w:t>
            </w:r>
            <w:r>
              <w:t xml:space="preserve">Small streams combine to form larger streams. The mouth of a stream is the place where it empties into a larger body of water. A permanent or perennial stream is one that has flowing water in it all year long.</w:t>
            </w:r>
          </w:p>
          <w:p>
            <w:pPr>
              <w:keepLines/>
              <w:pStyle w:val="CluesTiny"/>
            </w:pPr>
            <w:r>
              <w:rPr>
                <w:b w:val="true"/>
                <w:bCs w:val="true"/>
              </w:rPr>
              <w:t xml:space="preserve">6. </w:t>
            </w:r>
            <w:r>
              <w:t xml:space="preserve">occurring at irregular intervals; not continuous or steady.</w:t>
            </w:r>
          </w:p>
          <w:p>
            <w:pPr>
              <w:keepLines/>
              <w:pStyle w:val="CluesTiny"/>
            </w:pPr>
            <w:r>
              <w:rPr>
                <w:b w:val="true"/>
                <w:bCs w:val="true"/>
              </w:rPr>
              <w:t xml:space="preserve">8. </w:t>
            </w:r>
            <w:r>
              <w:t xml:space="preserve">power plant cooling reservoir in Brazos County, 5 miles (8 km) northwest of Bryan, Texas, United States</w:t>
            </w:r>
          </w:p>
          <w:p>
            <w:pPr>
              <w:keepLines/>
              <w:pStyle w:val="CluesTiny"/>
            </w:pPr>
            <w:r>
              <w:rPr>
                <w:b w:val="true"/>
                <w:bCs w:val="true"/>
              </w:rPr>
              <w:t xml:space="preserve">10. </w:t>
            </w:r>
            <w:r>
              <w:t xml:space="preserve">large body of water near college station</w:t>
            </w:r>
          </w:p>
          <w:p>
            <w:pPr>
              <w:keepLines/>
              <w:pStyle w:val="CluesTiny"/>
            </w:pPr>
            <w:r>
              <w:rPr>
                <w:b w:val="true"/>
                <w:bCs w:val="true"/>
              </w:rPr>
              <w:t xml:space="preserve">12. </w:t>
            </w:r>
            <w:r>
              <w:t xml:space="preserve">lasting for a very short time.</w:t>
            </w:r>
          </w:p>
          <w:p>
            <w:pPr>
              <w:keepLines/>
              <w:pStyle w:val="CluesTiny"/>
            </w:pPr>
            <w:r>
              <w:rPr>
                <w:b w:val="true"/>
                <w:bCs w:val="true"/>
              </w:rPr>
              <w:t xml:space="preserve">13. </w:t>
            </w:r>
            <w:r>
              <w:t xml:space="preserve">a river or stream flowing into a larger river or lake.</w:t>
            </w:r>
          </w:p>
        </w:tc>
      </w:tr>
    </w:tbl>
    <w:p>
      <w:pPr>
        <w:pStyle w:val="WordBankMedium"/>
      </w:pPr>
      <w:r>
        <w:t xml:space="preserve">   watershed    </w:t>
      </w:r>
      <w:r>
        <w:t xml:space="preserve">   riverbasin    </w:t>
      </w:r>
      <w:r>
        <w:t xml:space="preserve">   tributary    </w:t>
      </w:r>
      <w:r>
        <w:t xml:space="preserve">   headwater    </w:t>
      </w:r>
      <w:r>
        <w:t xml:space="preserve">   perennialstream    </w:t>
      </w:r>
      <w:r>
        <w:t xml:space="preserve">   intermittent    </w:t>
      </w:r>
      <w:r>
        <w:t xml:space="preserve">   ephemeral    </w:t>
      </w:r>
      <w:r>
        <w:t xml:space="preserve">   pointsource    </w:t>
      </w:r>
      <w:r>
        <w:t xml:space="preserve">   nonpointsource    </w:t>
      </w:r>
      <w:r>
        <w:t xml:space="preserve">   sedimentation    </w:t>
      </w:r>
      <w:r>
        <w:t xml:space="preserve">   erosion    </w:t>
      </w:r>
      <w:r>
        <w:t xml:space="preserve">   brazos    </w:t>
      </w:r>
      <w:r>
        <w:t xml:space="preserve">   lakebryan    </w:t>
      </w:r>
      <w:r>
        <w:t xml:space="preserve">   navasota    </w:t>
      </w:r>
      <w:r>
        <w:t xml:space="preserve">   watershedaddress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watershed</dc:title>
  <dcterms:created xsi:type="dcterms:W3CDTF">2021-10-11T21:27:24Z</dcterms:created>
  <dcterms:modified xsi:type="dcterms:W3CDTF">2021-10-11T21:27:24Z</dcterms:modified>
</cp:coreProperties>
</file>