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point the medium rises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substance that has mass and takes up space by having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the medium sinks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successive crests of a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that oscillates back and forth on an axis that is the same as the axis along which the wave propagates.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that is made up of oscillations happening perpendicular to the direction of energy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seismic wave that travels across the surface of the Earth as opposed to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in a longitudinal wave where the particles are farthest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in a longitudinal wave where the particles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substance that makes possible the transfer of energy from one location to another.</w:t>
            </w:r>
          </w:p>
        </w:tc>
      </w:tr>
    </w:tbl>
    <w:p>
      <w:pPr>
        <w:pStyle w:val="WordBankMedium"/>
      </w:pPr>
      <w:r>
        <w:t xml:space="preserve">   surface wave    </w:t>
      </w:r>
      <w:r>
        <w:t xml:space="preserve">   medium    </w:t>
      </w:r>
      <w:r>
        <w:t xml:space="preserve">   mechanical wave    </w:t>
      </w:r>
      <w:r>
        <w:t xml:space="preserve">   compression    </w:t>
      </w:r>
      <w:r>
        <w:t xml:space="preserve">   trough    </w:t>
      </w:r>
      <w:r>
        <w:t xml:space="preserve">   transverse wave    </w:t>
      </w:r>
      <w:r>
        <w:t xml:space="preserve">   wavelength    </w:t>
      </w:r>
      <w:r>
        <w:t xml:space="preserve">   energy    </w:t>
      </w:r>
      <w:r>
        <w:t xml:space="preserve">   rarefaction    </w:t>
      </w:r>
      <w:r>
        <w:t xml:space="preserve">   longitudinal wave    </w:t>
      </w:r>
      <w:r>
        <w:t xml:space="preserve">   crest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2021-10-11T21:28:28Z</dcterms:created>
  <dcterms:modified xsi:type="dcterms:W3CDTF">2021-10-11T21:28:28Z</dcterms:modified>
</cp:coreProperties>
</file>