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boundary line where new kind weather advances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summer months called dog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perfect ____________________ means the worst time in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frozen pellets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calm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blocks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winds and snowy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__________  and low ________ change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funnel shaped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red, hurting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raining very hard like ____and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high, feathery clouds</w:t>
            </w:r>
          </w:p>
        </w:tc>
      </w:tr>
    </w:tbl>
    <w:p>
      <w:pPr>
        <w:pStyle w:val="WordBankMedium"/>
      </w:pPr>
      <w:r>
        <w:t xml:space="preserve">   blizzard    </w:t>
      </w:r>
      <w:r>
        <w:t xml:space="preserve">   tornado    </w:t>
      </w:r>
      <w:r>
        <w:t xml:space="preserve">   cats and dogs    </w:t>
      </w:r>
      <w:r>
        <w:t xml:space="preserve">   june and july    </w:t>
      </w:r>
      <w:r>
        <w:t xml:space="preserve">   cirrus    </w:t>
      </w:r>
      <w:r>
        <w:t xml:space="preserve">   sunburn    </w:t>
      </w:r>
      <w:r>
        <w:t xml:space="preserve">   hurricane    </w:t>
      </w:r>
      <w:r>
        <w:t xml:space="preserve">   front    </w:t>
      </w:r>
      <w:r>
        <w:t xml:space="preserve">   clouds    </w:t>
      </w:r>
      <w:r>
        <w:t xml:space="preserve">   pressure    </w:t>
      </w:r>
      <w:r>
        <w:t xml:space="preserve">   storm    </w:t>
      </w:r>
      <w:r>
        <w:t xml:space="preserve">   hailstones    </w:t>
      </w:r>
      <w:r>
        <w:t xml:space="preserve">   beaufort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2021-10-11T21:31:54Z</dcterms:created>
  <dcterms:modified xsi:type="dcterms:W3CDTF">2021-10-11T21:31:54Z</dcterms:modified>
</cp:coreProperties>
</file>