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call when a warm air mass is caught between two cooler air masses?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Cold, dry air that forms over land polar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 call a cool moist mass that forms over an ocean near the polar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hot dry air that forms over land the tropic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warm air mass and cold air mass meet but no movement occurs?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 when warm, moist mass that is formed over the ocean in tropical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front where warm air moves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over which an air mass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2 air masses meet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air the moves toward warm air and pushes out of the way</w:t>
            </w:r>
          </w:p>
        </w:tc>
      </w:tr>
    </w:tbl>
    <w:p>
      <w:pPr>
        <w:pStyle w:val="WordBankLarge"/>
      </w:pPr>
      <w:r>
        <w:t xml:space="preserve">   Cold front    </w:t>
      </w:r>
      <w:r>
        <w:t xml:space="preserve">   conitnental polar    </w:t>
      </w:r>
      <w:r>
        <w:t xml:space="preserve">   Front    </w:t>
      </w:r>
      <w:r>
        <w:t xml:space="preserve">   Continental tropical    </w:t>
      </w:r>
      <w:r>
        <w:t xml:space="preserve">   Maritime polar    </w:t>
      </w:r>
      <w:r>
        <w:t xml:space="preserve">   Maritime Tropical    </w:t>
      </w:r>
      <w:r>
        <w:t xml:space="preserve">   Occluded Front    </w:t>
      </w:r>
      <w:r>
        <w:t xml:space="preserve">   Source region    </w:t>
      </w:r>
      <w:r>
        <w:t xml:space="preserve">   Stationary front    </w:t>
      </w:r>
      <w:r>
        <w:t xml:space="preserve">   Warm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2021-10-11T21:30:57Z</dcterms:created>
  <dcterms:modified xsi:type="dcterms:W3CDTF">2021-10-11T21:30:57Z</dcterms:modified>
</cp:coreProperties>
</file>