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mobile, destructive vortex of violently rotating winds having the appearance of a funnel-shaped cloud and advancing beneath a large storm system.</w:t>
            </w:r>
          </w:p>
          <w:p>
            <w:pPr>
              <w:keepLines/>
              <w:pStyle w:val="CluesTiny"/>
            </w:pPr>
            <w:r>
              <w:rPr>
                <w:b w:val="true"/>
                <w:bCs w:val="true"/>
              </w:rPr>
              <w:t xml:space="preserve">6. </w:t>
            </w:r>
            <w:r>
              <w:t xml:space="preserve">an instrument for measuring the speed of the wind, or of any current of gas.</w:t>
            </w:r>
          </w:p>
          <w:p>
            <w:pPr>
              <w:keepLines/>
              <w:pStyle w:val="CluesTiny"/>
            </w:pPr>
            <w:r>
              <w:rPr>
                <w:b w:val="true"/>
                <w:bCs w:val="true"/>
              </w:rPr>
              <w:t xml:space="preserve">9. </w:t>
            </w:r>
            <w:r>
              <w:t xml:space="preserve">moisture condensed from the atmosphere that falls visibly in separate drops.</w:t>
            </w:r>
          </w:p>
          <w:p>
            <w:pPr>
              <w:keepLines/>
              <w:pStyle w:val="CluesTiny"/>
            </w:pPr>
            <w:r>
              <w:rPr>
                <w:b w:val="true"/>
                <w:bCs w:val="true"/>
              </w:rPr>
              <w:t xml:space="preserve">12. </w:t>
            </w:r>
            <w:r>
              <w:t xml:space="preserve">the action or process of precipitating a substance from a solution.</w:t>
            </w:r>
          </w:p>
          <w:p>
            <w:pPr>
              <w:keepLines/>
              <w:pStyle w:val="CluesTiny"/>
            </w:pPr>
            <w:r>
              <w:rPr>
                <w:b w:val="true"/>
                <w:bCs w:val="true"/>
              </w:rPr>
              <w:t xml:space="preserve">14. </w:t>
            </w:r>
            <w:r>
              <w:t xml:space="preserve">a loud rumbling or crashing noise heard after a lightning flash due to the expansion of rapidly heated air.</w:t>
            </w:r>
          </w:p>
          <w:p>
            <w:pPr>
              <w:keepLines/>
              <w:pStyle w:val="CluesTiny"/>
            </w:pPr>
            <w:r>
              <w:rPr>
                <w:b w:val="true"/>
                <w:bCs w:val="true"/>
              </w:rPr>
              <w:t xml:space="preserve">15. </w:t>
            </w:r>
            <w:r>
              <w:t xml:space="preserve">a system of winds rotating inward to an area of low atmospheric pressure, with a counterclockwise (northern hemisphere) or clockwise (southern hemisphere) circulation; a depression.</w:t>
            </w:r>
          </w:p>
        </w:tc>
        <w:tc>
          <w:p>
            <w:pPr>
              <w:pStyle w:val="CluesTiny"/>
            </w:pPr>
            <w:r>
              <w:rPr>
                <w:b w:val="true"/>
                <w:bCs w:val="true"/>
              </w:rPr>
              <w:t xml:space="preserve">Down</w:t>
            </w:r>
          </w:p>
          <w:p>
            <w:pPr>
              <w:keepLines/>
              <w:pStyle w:val="CluesTiny"/>
            </w:pPr>
            <w:r>
              <w:rPr>
                <w:b w:val="true"/>
                <w:bCs w:val="true"/>
              </w:rPr>
              <w:t xml:space="preserve">1. </w:t>
            </w:r>
            <w:r>
              <w:t xml:space="preserve">water that collects as droplets on a cold surface when humid air is in contact with it.</w:t>
            </w:r>
          </w:p>
          <w:p>
            <w:pPr>
              <w:keepLines/>
              <w:pStyle w:val="CluesTiny"/>
            </w:pPr>
            <w:r>
              <w:rPr>
                <w:b w:val="true"/>
                <w:bCs w:val="true"/>
              </w:rPr>
              <w:t xml:space="preserve">2. </w:t>
            </w:r>
            <w:r>
              <w:t xml:space="preserve">pellets of frozen rain that fall in showers from cumulonimbus clouds.</w:t>
            </w:r>
          </w:p>
          <w:p>
            <w:pPr>
              <w:keepLines/>
              <w:pStyle w:val="CluesTiny"/>
            </w:pPr>
            <w:r>
              <w:rPr>
                <w:b w:val="true"/>
                <w:bCs w:val="true"/>
              </w:rPr>
              <w:t xml:space="preserve">4. </w:t>
            </w:r>
            <w:r>
              <w:t xml:space="preserve">a form of precipitation consisting of ice pellets, often mixed with rain or snow.</w:t>
            </w:r>
          </w:p>
          <w:p>
            <w:pPr>
              <w:keepLines/>
              <w:pStyle w:val="CluesTiny"/>
            </w:pPr>
            <w:r>
              <w:rPr>
                <w:b w:val="true"/>
                <w:bCs w:val="true"/>
              </w:rPr>
              <w:t xml:space="preserve">5. </w:t>
            </w:r>
            <w:r>
              <w:t xml:space="preserve">an instrument for measuring and indicating temperature, typically one consisting of a narrow, hermetically sealed glass tube marked with graduations and having at one end a bulb containing mercury or alcohol that expands and contracts in the tube with heating and cooling.</w:t>
            </w:r>
          </w:p>
          <w:p>
            <w:pPr>
              <w:keepLines/>
              <w:pStyle w:val="CluesTiny"/>
            </w:pPr>
            <w:r>
              <w:rPr>
                <w:b w:val="true"/>
                <w:bCs w:val="true"/>
              </w:rPr>
              <w:t xml:space="preserve">7. </w:t>
            </w:r>
            <w:r>
              <w:t xml:space="preserve">is a boundary separating two masses of air of different densities, and is the principal cause of meteorological phenomena outside the tropics. In surface weather analyses, fronts are depicted using various colored triangles and half-circles, depending on the type of front.</w:t>
            </w:r>
          </w:p>
          <w:p>
            <w:pPr>
              <w:keepLines/>
              <w:pStyle w:val="CluesTiny"/>
            </w:pPr>
            <w:r>
              <w:rPr>
                <w:b w:val="true"/>
                <w:bCs w:val="true"/>
              </w:rPr>
              <w:t xml:space="preserve">8. </w:t>
            </w:r>
            <w:r>
              <w:t xml:space="preserve">the occurrence of a natural electrical discharge of very short duration and high voltage between a cloud and the ground or within a cloud, accompanied by a bright flash and typically also thunder.</w:t>
            </w:r>
          </w:p>
          <w:p>
            <w:pPr>
              <w:keepLines/>
              <w:pStyle w:val="CluesTiny"/>
            </w:pPr>
            <w:r>
              <w:rPr>
                <w:b w:val="true"/>
                <w:bCs w:val="true"/>
              </w:rPr>
              <w:t xml:space="preserve">10. </w:t>
            </w:r>
            <w:r>
              <w:t xml:space="preserve">a weather system with high atmospheric pressure at its center, around which air slowly circulates in a clockwise (northern hemisphere) or counterclockwise (southern hemisphere) direction. Anticyclones are associated with calm, fine weather.</w:t>
            </w:r>
          </w:p>
          <w:p>
            <w:pPr>
              <w:keepLines/>
              <w:pStyle w:val="CluesTiny"/>
            </w:pPr>
            <w:r>
              <w:rPr>
                <w:b w:val="true"/>
                <w:bCs w:val="true"/>
              </w:rPr>
              <w:t xml:space="preserve">11. </w:t>
            </w:r>
            <w:r>
              <w:t xml:space="preserve">a visible mass of condensed water vapor floating in the atmosphere, typically high above the ground.</w:t>
            </w:r>
          </w:p>
          <w:p>
            <w:pPr>
              <w:keepLines/>
              <w:pStyle w:val="CluesTiny"/>
            </w:pPr>
            <w:r>
              <w:rPr>
                <w:b w:val="true"/>
                <w:bCs w:val="true"/>
              </w:rPr>
              <w:t xml:space="preserve">13. </w:t>
            </w:r>
            <w:r>
              <w:t xml:space="preserve">an instrument measuring atmospheric pressure, used especially in forecasting the weather and determining altitude.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terms:created xsi:type="dcterms:W3CDTF">2021-10-11T21:31:01Z</dcterms:created>
  <dcterms:modified xsi:type="dcterms:W3CDTF">2021-10-11T21:31:01Z</dcterms:modified>
</cp:coreProperties>
</file>