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windchime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acrylic    </w:t>
      </w:r>
      <w:r>
        <w:t xml:space="preserve">   alluminium    </w:t>
      </w:r>
      <w:r>
        <w:t xml:space="preserve">   anneal    </w:t>
      </w:r>
      <w:r>
        <w:t xml:space="preserve">   apron    </w:t>
      </w:r>
      <w:r>
        <w:t xml:space="preserve">   balance    </w:t>
      </w:r>
      <w:r>
        <w:t xml:space="preserve">   beads    </w:t>
      </w:r>
      <w:r>
        <w:t xml:space="preserve">   carbon    </w:t>
      </w:r>
      <w:r>
        <w:t xml:space="preserve">   chamfered    </w:t>
      </w:r>
      <w:r>
        <w:t xml:space="preserve">   chime    </w:t>
      </w:r>
      <w:r>
        <w:t xml:space="preserve">   copper    </w:t>
      </w:r>
      <w:r>
        <w:t xml:space="preserve">   dip    </w:t>
      </w:r>
      <w:r>
        <w:t xml:space="preserve">   dropper    </w:t>
      </w:r>
      <w:r>
        <w:t xml:space="preserve">   forge    </w:t>
      </w:r>
      <w:r>
        <w:t xml:space="preserve">   gas supply    </w:t>
      </w:r>
      <w:r>
        <w:t xml:space="preserve">   goggles    </w:t>
      </w:r>
      <w:r>
        <w:t xml:space="preserve">   PPE    </w:t>
      </w:r>
      <w:r>
        <w:t xml:space="preserve">   quench    </w:t>
      </w:r>
      <w:r>
        <w:t xml:space="preserve">   spacer    </w:t>
      </w:r>
      <w:r>
        <w:t xml:space="preserve">   thonging    </w:t>
      </w:r>
      <w:r>
        <w:t xml:space="preserve">   torch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windchime</dc:title>
  <dcterms:created xsi:type="dcterms:W3CDTF">2021-10-11T21:59:24Z</dcterms:created>
  <dcterms:modified xsi:type="dcterms:W3CDTF">2021-10-11T21:59:24Z</dcterms:modified>
</cp:coreProperties>
</file>