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in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cooking    </w:t>
      </w:r>
      <w:r>
        <w:t xml:space="preserve">   factory    </w:t>
      </w:r>
      <w:r>
        <w:t xml:space="preserve">   family    </w:t>
      </w:r>
      <w:r>
        <w:t xml:space="preserve">   flapper    </w:t>
      </w:r>
      <w:r>
        <w:t xml:space="preserve">   hardworking    </w:t>
      </w:r>
      <w:r>
        <w:t xml:space="preserve">   housewife    </w:t>
      </w:r>
      <w:r>
        <w:t xml:space="preserve">   life    </w:t>
      </w:r>
      <w:r>
        <w:t xml:space="preserve">   mills    </w:t>
      </w:r>
      <w:r>
        <w:t xml:space="preserve">   support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20s</dc:title>
  <dcterms:created xsi:type="dcterms:W3CDTF">2021-10-11T22:03:53Z</dcterms:created>
  <dcterms:modified xsi:type="dcterms:W3CDTF">2021-10-11T22:03:53Z</dcterms:modified>
</cp:coreProperties>
</file>