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of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franklin douglas    </w:t>
      </w:r>
      <w:r>
        <w:t xml:space="preserve">   slaves    </w:t>
      </w:r>
      <w:r>
        <w:t xml:space="preserve">   freedom    </w:t>
      </w:r>
      <w:r>
        <w:t xml:space="preserve">   underground railroads    </w:t>
      </w:r>
      <w:r>
        <w:t xml:space="preserve">   split    </w:t>
      </w:r>
      <w:r>
        <w:t xml:space="preserve">   north    </w:t>
      </w:r>
      <w:r>
        <w:t xml:space="preserve">   south    </w:t>
      </w:r>
      <w:r>
        <w:t xml:space="preserve">   lincoln    </w:t>
      </w:r>
      <w:r>
        <w:t xml:space="preserve">   confederacy    </w:t>
      </w:r>
      <w:r>
        <w:t xml:space="preserve">   union    </w:t>
      </w:r>
      <w:r>
        <w:t xml:space="preserve">   slavery    </w:t>
      </w:r>
      <w:r>
        <w:t xml:space="preserve">   Sarah Edmonds Seelye    </w:t>
      </w:r>
      <w:r>
        <w:t xml:space="preserve">   battles    </w:t>
      </w:r>
      <w:r>
        <w:t xml:space="preserve">   civil war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of war </dc:title>
  <dcterms:created xsi:type="dcterms:W3CDTF">2021-10-11T22:03:56Z</dcterms:created>
  <dcterms:modified xsi:type="dcterms:W3CDTF">2021-10-11T22:03:56Z</dcterms:modified>
</cp:coreProperties>
</file>