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gustar    </w:t>
      </w:r>
      <w:r>
        <w:t xml:space="preserve">   tocar    </w:t>
      </w:r>
      <w:r>
        <w:t xml:space="preserve">   usar    </w:t>
      </w:r>
      <w:r>
        <w:t xml:space="preserve">   pagar    </w:t>
      </w:r>
      <w:r>
        <w:t xml:space="preserve">   ganar    </w:t>
      </w:r>
      <w:r>
        <w:t xml:space="preserve">   llevar    </w:t>
      </w:r>
      <w:r>
        <w:t xml:space="preserve">   mirar    </w:t>
      </w:r>
      <w:r>
        <w:t xml:space="preserve">   sacar    </w:t>
      </w:r>
      <w:r>
        <w:t xml:space="preserve">   hablar    </w:t>
      </w:r>
      <w:r>
        <w:t xml:space="preserve">   pasar    </w:t>
      </w:r>
      <w:r>
        <w:t xml:space="preserve">   buscar    </w:t>
      </w:r>
      <w:r>
        <w:t xml:space="preserve">   contar    </w:t>
      </w:r>
      <w:r>
        <w:t xml:space="preserve">   dejar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spanish</dc:title>
  <dcterms:created xsi:type="dcterms:W3CDTF">2021-10-11T22:19:41Z</dcterms:created>
  <dcterms:modified xsi:type="dcterms:W3CDTF">2021-10-11T22:19:41Z</dcterms:modified>
</cp:coreProperties>
</file>