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work groups    </w:t>
      </w:r>
      <w:r>
        <w:t xml:space="preserve">   conciliation    </w:t>
      </w:r>
      <w:r>
        <w:t xml:space="preserve">   mediation    </w:t>
      </w:r>
      <w:r>
        <w:t xml:space="preserve">   arbitrate    </w:t>
      </w:r>
      <w:r>
        <w:t xml:space="preserve">   unlawful termination    </w:t>
      </w:r>
      <w:r>
        <w:t xml:space="preserve">   unfair dismissal    </w:t>
      </w:r>
      <w:r>
        <w:t xml:space="preserve">   agreement    </w:t>
      </w:r>
      <w:r>
        <w:t xml:space="preserve">   prohibition notice    </w:t>
      </w:r>
      <w:r>
        <w:t xml:space="preserve">   duty holder    </w:t>
      </w:r>
      <w:r>
        <w:t xml:space="preserve">   complainant    </w:t>
      </w:r>
      <w:r>
        <w:t xml:space="preserve">   disputes    </w:t>
      </w:r>
      <w:r>
        <w:t xml:space="preserve">   union    </w:t>
      </w:r>
      <w:r>
        <w:t xml:space="preserve">   industrial action    </w:t>
      </w:r>
      <w:r>
        <w:t xml:space="preserve">   unlawful    </w:t>
      </w:r>
      <w:r>
        <w:t xml:space="preserve">   termination    </w:t>
      </w:r>
      <w:r>
        <w:t xml:space="preserve">   award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law</dc:title>
  <dcterms:created xsi:type="dcterms:W3CDTF">2021-10-11T22:22:56Z</dcterms:created>
  <dcterms:modified xsi:type="dcterms:W3CDTF">2021-10-11T22:22:56Z</dcterms:modified>
</cp:coreProperties>
</file>