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CIRCLE IS PI (3.14) TIMES------------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90 ANGLE IS CALLED A ------------ANGLE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 ATTITUDE USUALLY PRODUCES GOOD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FIGURES ARE ---------------- IFTHEY ARE THE SAME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MISSING WORD SIN X IS WHAT SIDE OF A TRIANGLE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CIRCUMFERENCE OF A CIRCLE IS PI (3.14) TIMES___________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PARALLEL LINES NEVER __-___________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A FIGURE IS DEFINED AS THE 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WHOSE MEASURES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PENTAGON HAS _________SIDES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ADDING TO 90 DEGREES ARE__________ANGLES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TRIG RELATIONSHIP IS OPPOSITE OVER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&gt;90 BUT &lt;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OCTAGON HAS _________SIDES</w:t>
            </w:r>
          </w:p>
        </w:tc>
      </w:tr>
    </w:tbl>
    <w:p>
      <w:pPr>
        <w:pStyle w:val="WordBankMedium"/>
      </w:pPr>
      <w:r>
        <w:t xml:space="preserve">   ACUTE    </w:t>
      </w:r>
      <w:r>
        <w:t xml:space="preserve">   POSITIVE    </w:t>
      </w:r>
      <w:r>
        <w:t xml:space="preserve">   OBTUSE    </w:t>
      </w:r>
      <w:r>
        <w:t xml:space="preserve">   RIGHT    </w:t>
      </w:r>
      <w:r>
        <w:t xml:space="preserve">   SUPPLEMENTARY    </w:t>
      </w:r>
      <w:r>
        <w:t xml:space="preserve">   CONGRUENT    </w:t>
      </w:r>
      <w:r>
        <w:t xml:space="preserve">   OPPOSITE    </w:t>
      </w:r>
      <w:r>
        <w:t xml:space="preserve">   RADIUS SQUARED    </w:t>
      </w:r>
      <w:r>
        <w:t xml:space="preserve">   TANGENT    </w:t>
      </w:r>
      <w:r>
        <w:t xml:space="preserve">   COMPLEMENTARY    </w:t>
      </w:r>
      <w:r>
        <w:t xml:space="preserve">   FIVE    </w:t>
      </w:r>
      <w:r>
        <w:t xml:space="preserve">   EIGHT    </w:t>
      </w:r>
      <w:r>
        <w:t xml:space="preserve">   PERIMETER    </w:t>
      </w:r>
      <w:r>
        <w:t xml:space="preserve">   INTERSECT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xword 1</dc:title>
  <dcterms:created xsi:type="dcterms:W3CDTF">2021-10-11T22:35:11Z</dcterms:created>
  <dcterms:modified xsi:type="dcterms:W3CDTF">2021-10-11T22:35:11Z</dcterms:modified>
</cp:coreProperties>
</file>