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 (ee)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berry    </w:t>
      </w:r>
      <w:r>
        <w:t xml:space="preserve">   plenty    </w:t>
      </w:r>
      <w:r>
        <w:t xml:space="preserve">   sorry    </w:t>
      </w:r>
      <w:r>
        <w:t xml:space="preserve">   lazy    </w:t>
      </w:r>
      <w:r>
        <w:t xml:space="preserve">   apply    </w:t>
      </w:r>
      <w:r>
        <w:t xml:space="preserve">   shy    </w:t>
      </w:r>
      <w:r>
        <w:t xml:space="preserve">   July    </w:t>
      </w:r>
      <w:r>
        <w:t xml:space="preserve">   magnify    </w:t>
      </w:r>
      <w:r>
        <w:t xml:space="preserve">   reply    </w:t>
      </w:r>
      <w:r>
        <w:t xml:space="preserve">   supply    </w:t>
      </w:r>
      <w:r>
        <w:t xml:space="preserve">   imply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(ee) words</dc:title>
  <dcterms:created xsi:type="dcterms:W3CDTF">2021-10-11T22:33:55Z</dcterms:created>
  <dcterms:modified xsi:type="dcterms:W3CDTF">2021-10-11T22:33:55Z</dcterms:modified>
</cp:coreProperties>
</file>